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54"/>
          <w:szCs w:val="54"/>
        </w:rPr>
      </w:pPr>
      <w:r>
        <w:rPr>
          <w:rFonts w:ascii="Arial" w:hAnsi="Arial" w:cs="Arial"/>
          <w:i/>
          <w:iCs/>
          <w:sz w:val="54"/>
          <w:szCs w:val="54"/>
        </w:rPr>
        <w:t>ТРАНСПОРТНАЯ ПОЛИЦИЯ ИНФОРМИРУЕТ!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1"/>
          <w:szCs w:val="41"/>
        </w:rPr>
      </w:pPr>
      <w:r>
        <w:rPr>
          <w:rFonts w:ascii="Arial" w:hAnsi="Arial" w:cs="Arial"/>
          <w:b/>
          <w:bCs/>
          <w:i/>
          <w:iCs/>
          <w:sz w:val="41"/>
          <w:szCs w:val="41"/>
        </w:rPr>
        <w:t>ДОРОГИЕ РЕБЯТА! УВАЖАЕМЫЕ ВЗРОСЛЫЕ!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1"/>
          <w:szCs w:val="41"/>
        </w:rPr>
      </w:pPr>
      <w:r>
        <w:rPr>
          <w:rFonts w:ascii="Arial" w:hAnsi="Arial" w:cs="Arial"/>
          <w:b/>
          <w:bCs/>
          <w:i/>
          <w:iCs/>
          <w:sz w:val="41"/>
          <w:szCs w:val="41"/>
        </w:rPr>
        <w:t>Железная дорога - это зона повышенной опасности,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41"/>
          <w:szCs w:val="41"/>
        </w:rPr>
      </w:pPr>
      <w:r>
        <w:rPr>
          <w:rFonts w:ascii="Arial" w:hAnsi="Arial" w:cs="Arial"/>
          <w:b/>
          <w:bCs/>
          <w:i/>
          <w:iCs/>
          <w:sz w:val="41"/>
          <w:szCs w:val="41"/>
        </w:rPr>
        <w:t>поэтому -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58"/>
          <w:szCs w:val="58"/>
        </w:rPr>
      </w:pPr>
      <w:r>
        <w:rPr>
          <w:rFonts w:ascii="Franklin Gothic Heavy" w:hAnsi="Franklin Gothic Heavy" w:cs="Franklin Gothic Heavy"/>
          <w:sz w:val="58"/>
          <w:szCs w:val="58"/>
        </w:rPr>
        <w:t>ЗАПРЕЩАЕТСЯ: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sz w:val="18"/>
          <w:szCs w:val="18"/>
        </w:rPr>
        <w:t xml:space="preserve">• </w:t>
      </w:r>
      <w:r>
        <w:rPr>
          <w:rFonts w:ascii="Arial" w:hAnsi="Arial" w:cs="Arial"/>
          <w:b/>
          <w:bCs/>
          <w:i/>
          <w:iCs/>
          <w:sz w:val="31"/>
          <w:szCs w:val="31"/>
        </w:rPr>
        <w:t>Подниматься на крыши вагонов, на опоры контактной сети линии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электропередач, подходить к оборванным проводам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 xml:space="preserve">и делать </w:t>
      </w:r>
      <w:proofErr w:type="spellStart"/>
      <w:r>
        <w:rPr>
          <w:rFonts w:ascii="Arial" w:hAnsi="Arial" w:cs="Arial"/>
          <w:b/>
          <w:bCs/>
          <w:i/>
          <w:iCs/>
          <w:sz w:val="31"/>
          <w:szCs w:val="31"/>
        </w:rPr>
        <w:t>селфи</w:t>
      </w:r>
      <w:proofErr w:type="spellEnd"/>
      <w:r>
        <w:rPr>
          <w:rFonts w:ascii="Arial" w:hAnsi="Arial" w:cs="Arial"/>
          <w:b/>
          <w:bCs/>
          <w:i/>
          <w:iCs/>
          <w:sz w:val="31"/>
          <w:szCs w:val="31"/>
        </w:rPr>
        <w:t xml:space="preserve"> на вагонах поездов!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Напряжение в контактном проводе составляет 27500 Вольт, в </w:t>
      </w:r>
      <w:proofErr w:type="gramStart"/>
      <w:r>
        <w:rPr>
          <w:rFonts w:ascii="Arial" w:hAnsi="Arial" w:cs="Arial"/>
          <w:i/>
          <w:iCs/>
        </w:rPr>
        <w:t>связи</w:t>
      </w:r>
      <w:proofErr w:type="gramEnd"/>
      <w:r>
        <w:rPr>
          <w:rFonts w:ascii="Arial" w:hAnsi="Arial" w:cs="Arial"/>
          <w:i/>
          <w:iCs/>
        </w:rPr>
        <w:t xml:space="preserve"> с чем смертельную травму можно получить,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даже не касаясь контактного провода, достаточно приблизиться к нему на расстояние менее 2 метров.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sz w:val="18"/>
          <w:szCs w:val="18"/>
        </w:rPr>
        <w:t xml:space="preserve">• </w:t>
      </w:r>
      <w:r>
        <w:rPr>
          <w:rFonts w:ascii="Arial" w:hAnsi="Arial" w:cs="Arial"/>
          <w:b/>
          <w:bCs/>
          <w:i/>
          <w:iCs/>
          <w:sz w:val="31"/>
          <w:szCs w:val="31"/>
        </w:rPr>
        <w:t xml:space="preserve">Переходить и перебегать железнодорожные пути </w:t>
      </w:r>
      <w:proofErr w:type="gramStart"/>
      <w:r>
        <w:rPr>
          <w:rFonts w:ascii="Arial" w:hAnsi="Arial" w:cs="Arial"/>
          <w:b/>
          <w:bCs/>
          <w:i/>
          <w:iCs/>
          <w:sz w:val="31"/>
          <w:szCs w:val="31"/>
        </w:rPr>
        <w:t>перед</w:t>
      </w:r>
      <w:proofErr w:type="gramEnd"/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движущимися поездами!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Поезд сразу остановить нельзя. При максимальной скорости поезд за 1 секунду проходит до 45 метров,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тормозной путь при этом составляет до 1 ООО метров. Неожиданное появление человека на путях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может привести к несчастному случаю.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• Переходить железнодорожные пути в неустановленных местах,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а также переходить железную дорогу в наушниках!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Необходимо пользоваться пешеходными мостами, настилами и переездами, обращать внимание на указатели,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прислушиваться к подаваемым сигналам. Прежде чем перейти пути, убедитесь, что они свободны.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Слушая музыку и не снимая наушников плейера можно не услышать гудка приближающегося поезда.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sz w:val="18"/>
          <w:szCs w:val="18"/>
        </w:rPr>
        <w:t xml:space="preserve">• </w:t>
      </w:r>
      <w:r>
        <w:rPr>
          <w:rFonts w:ascii="Arial" w:hAnsi="Arial" w:cs="Arial"/>
          <w:b/>
          <w:bCs/>
          <w:i/>
          <w:iCs/>
          <w:sz w:val="31"/>
          <w:szCs w:val="31"/>
        </w:rPr>
        <w:t>Переходить через путь сразу же после прохода поезда одного направления,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не убедившись в отсутствии следования поезда встречного направления!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Сила воздушного потока, создаваемая двумя встречными составами, составляет 16 тонн.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При такой нагрузке человека может затянуть под поезд.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i/>
          <w:iCs/>
          <w:sz w:val="31"/>
          <w:szCs w:val="31"/>
        </w:rPr>
        <w:t>• Подлезать под стоящие вагоны!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Каждый вагон на станции находится в работе, поэтому он может начать движение в любую секунду.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1"/>
          <w:szCs w:val="31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• </w:t>
      </w:r>
      <w:r>
        <w:rPr>
          <w:rFonts w:ascii="Arial" w:hAnsi="Arial" w:cs="Arial"/>
          <w:b/>
          <w:bCs/>
          <w:i/>
          <w:iCs/>
          <w:sz w:val="31"/>
          <w:szCs w:val="31"/>
        </w:rPr>
        <w:t>Стоять на краю платформы!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Запрещается заходить за линию вдоль края платформы. Нарушая это правило, пассажиры могут быть задеты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подвижным составом или упасть между платформой и поездом.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58"/>
          <w:szCs w:val="58"/>
        </w:rPr>
      </w:pPr>
      <w:r>
        <w:rPr>
          <w:rFonts w:ascii="Franklin Gothic Heavy" w:hAnsi="Franklin Gothic Heavy" w:cs="Franklin Gothic Heavy"/>
          <w:sz w:val="58"/>
          <w:szCs w:val="58"/>
        </w:rPr>
        <w:t>УВАЖАЕМЫЕ РОДИТЕЛИ!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7"/>
          <w:szCs w:val="47"/>
        </w:rPr>
      </w:pPr>
      <w:r>
        <w:rPr>
          <w:rFonts w:ascii="Arial" w:hAnsi="Arial" w:cs="Arial"/>
          <w:b/>
          <w:bCs/>
          <w:sz w:val="47"/>
          <w:szCs w:val="47"/>
        </w:rPr>
        <w:t>Проведите разъяснительную работу с детьми -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7"/>
          <w:szCs w:val="47"/>
        </w:rPr>
      </w:pPr>
      <w:r>
        <w:rPr>
          <w:rFonts w:ascii="Franklin Gothic Heavy" w:hAnsi="Franklin Gothic Heavy" w:cs="Franklin Gothic Heavy"/>
          <w:sz w:val="58"/>
          <w:szCs w:val="58"/>
        </w:rPr>
        <w:t xml:space="preserve">этим Вы </w:t>
      </w:r>
      <w:r>
        <w:rPr>
          <w:rFonts w:ascii="Arial" w:hAnsi="Arial" w:cs="Arial"/>
          <w:b/>
          <w:bCs/>
          <w:sz w:val="47"/>
          <w:szCs w:val="47"/>
        </w:rPr>
        <w:t xml:space="preserve">сохраните </w:t>
      </w:r>
      <w:r>
        <w:rPr>
          <w:rFonts w:ascii="Franklin Gothic Heavy" w:hAnsi="Franklin Gothic Heavy" w:cs="Franklin Gothic Heavy"/>
          <w:sz w:val="58"/>
          <w:szCs w:val="58"/>
        </w:rPr>
        <w:t xml:space="preserve">их </w:t>
      </w:r>
      <w:r>
        <w:rPr>
          <w:rFonts w:ascii="Arial" w:hAnsi="Arial" w:cs="Arial"/>
          <w:b/>
          <w:bCs/>
          <w:sz w:val="47"/>
          <w:szCs w:val="47"/>
        </w:rPr>
        <w:t>жизнь и здоровье!</w:t>
      </w:r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iCs/>
          <w:sz w:val="44"/>
          <w:szCs w:val="44"/>
        </w:rPr>
        <w:t>гт</w:t>
      </w:r>
      <w:proofErr w:type="spellEnd"/>
    </w:p>
    <w:p w:rsidR="00D46FAC" w:rsidRDefault="00D46FAC" w:rsidP="00D46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Управление на транспорте МВД России</w:t>
      </w:r>
    </w:p>
    <w:p w:rsidR="00DE4997" w:rsidRDefault="00D46FAC" w:rsidP="00D46FAC">
      <w:pPr>
        <w:jc w:val="center"/>
      </w:pPr>
      <w:r>
        <w:rPr>
          <w:rFonts w:ascii="Arial" w:hAnsi="Arial" w:cs="Arial"/>
          <w:i/>
          <w:iCs/>
        </w:rPr>
        <w:t>по Северо-Кавказскому федеральному округу</w:t>
      </w:r>
      <w:bookmarkStart w:id="0" w:name="_GoBack"/>
      <w:bookmarkEnd w:id="0"/>
    </w:p>
    <w:sectPr w:rsidR="00DE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88"/>
    <w:rsid w:val="001313C7"/>
    <w:rsid w:val="00B40165"/>
    <w:rsid w:val="00D46FAC"/>
    <w:rsid w:val="00DE4997"/>
    <w:rsid w:val="00F7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>МБОУ Углегорская СОШ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Выпряжкина О.В</cp:lastModifiedBy>
  <cp:revision>3</cp:revision>
  <dcterms:created xsi:type="dcterms:W3CDTF">2018-06-15T13:49:00Z</dcterms:created>
  <dcterms:modified xsi:type="dcterms:W3CDTF">2018-06-15T13:50:00Z</dcterms:modified>
</cp:coreProperties>
</file>